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F64D" w14:textId="77777777" w:rsidR="00793800" w:rsidRPr="00F8526B" w:rsidRDefault="00000000" w:rsidP="00332A10">
      <w:pPr>
        <w:pStyle w:val="Tytu"/>
        <w:jc w:val="center"/>
        <w:rPr>
          <w:rFonts w:ascii="Arial Narrow" w:hAnsi="Arial Narrow"/>
          <w:b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b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REGULAMIN POBYTU</w:t>
      </w:r>
      <w:r w:rsidRPr="00F8526B">
        <w:rPr>
          <w:rFonts w:ascii="Arial Narrow" w:hAnsi="Arial Narrow"/>
          <w:b/>
          <w:color w:val="262626" w:themeColor="text1" w:themeTint="D9"/>
          <w:spacing w:val="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DOMU WCZASÓW DZIECIĘCYCH W DUSZNIKACH-ZDROJU</w:t>
      </w:r>
    </w:p>
    <w:p w14:paraId="6B940FC6" w14:textId="77777777" w:rsidR="00793800" w:rsidRPr="00F8526B" w:rsidRDefault="00000000" w:rsidP="00942E0F">
      <w:pPr>
        <w:pStyle w:val="Nagwek1"/>
        <w:spacing w:before="0"/>
        <w:jc w:val="center"/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1. POSTANOWIENIA OGÓLNE</w:t>
      </w:r>
    </w:p>
    <w:p w14:paraId="2A2E0A74" w14:textId="22327393" w:rsidR="00793800" w:rsidRPr="000B7A3C" w:rsidRDefault="00000000" w:rsidP="000B7A3C">
      <w:pPr>
        <w:pStyle w:val="Akapitzlist"/>
        <w:numPr>
          <w:ilvl w:val="0"/>
          <w:numId w:val="10"/>
        </w:numPr>
        <w:spacing w:after="0"/>
        <w:rPr>
          <w:rFonts w:ascii="Arial Narrow" w:hAnsi="Arial Narrow"/>
        </w:rPr>
      </w:pPr>
      <w:r w:rsidRPr="000B7A3C">
        <w:rPr>
          <w:rFonts w:ascii="Arial Narrow" w:hAnsi="Arial Narrow"/>
        </w:rPr>
        <w:t>Uczestnicy, w tym wychowankowie, zobowiązani są do przestrzegania niniejszego regulaminu przez cały okres pobytu.</w:t>
      </w:r>
    </w:p>
    <w:p w14:paraId="4353D0CB" w14:textId="4ED57C12" w:rsidR="00793800" w:rsidRPr="000B7A3C" w:rsidRDefault="00000000" w:rsidP="00F20D12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0B7A3C">
        <w:rPr>
          <w:rFonts w:ascii="Arial Narrow" w:hAnsi="Arial Narrow"/>
        </w:rPr>
        <w:t>Opiekunowie grup ponoszą odpowiedzialność za zachowanie swoich podopiecznych</w:t>
      </w:r>
      <w:r w:rsidR="00CA0F41">
        <w:rPr>
          <w:rFonts w:ascii="Arial Narrow" w:hAnsi="Arial Narrow"/>
        </w:rPr>
        <w:t>.</w:t>
      </w:r>
    </w:p>
    <w:p w14:paraId="017DCE9F" w14:textId="3A325AAE" w:rsidR="00793800" w:rsidRPr="000B7A3C" w:rsidRDefault="00000000" w:rsidP="000B7A3C">
      <w:pPr>
        <w:pStyle w:val="Akapitzlist"/>
        <w:numPr>
          <w:ilvl w:val="0"/>
          <w:numId w:val="10"/>
        </w:numPr>
        <w:spacing w:after="0"/>
        <w:rPr>
          <w:rFonts w:ascii="Arial Narrow" w:hAnsi="Arial Narrow"/>
        </w:rPr>
      </w:pPr>
      <w:r w:rsidRPr="000B7A3C">
        <w:rPr>
          <w:rFonts w:ascii="Arial Narrow" w:hAnsi="Arial Narrow"/>
        </w:rPr>
        <w:t>DWD nie ponosi odpowiedzialności za rzeczy zagubione lub pozostawione bez nadzoru.</w:t>
      </w:r>
    </w:p>
    <w:p w14:paraId="526C5931" w14:textId="41B7DA47" w:rsidR="00793800" w:rsidRPr="000B7A3C" w:rsidRDefault="00000000" w:rsidP="000B7A3C">
      <w:pPr>
        <w:pStyle w:val="Akapitzlist"/>
        <w:numPr>
          <w:ilvl w:val="0"/>
          <w:numId w:val="10"/>
        </w:numPr>
        <w:spacing w:after="0"/>
        <w:rPr>
          <w:rFonts w:ascii="Arial Narrow" w:hAnsi="Arial Narrow"/>
        </w:rPr>
      </w:pPr>
      <w:r w:rsidRPr="000B7A3C">
        <w:rPr>
          <w:rFonts w:ascii="Arial Narrow" w:hAnsi="Arial Narrow"/>
        </w:rPr>
        <w:t>Każdy uczestnik zobowiązany jest do okazywania kultury osobistej i szacunku wobec innych osób.</w:t>
      </w:r>
    </w:p>
    <w:p w14:paraId="1E7E8431" w14:textId="77777777" w:rsidR="00332A10" w:rsidRPr="00332A10" w:rsidRDefault="00332A10" w:rsidP="00332A10">
      <w:pPr>
        <w:spacing w:after="0"/>
        <w:rPr>
          <w:rFonts w:ascii="Arial Narrow" w:hAnsi="Arial Narrow"/>
        </w:rPr>
      </w:pPr>
    </w:p>
    <w:p w14:paraId="21A685D2" w14:textId="77777777" w:rsidR="00793800" w:rsidRPr="00F8526B" w:rsidRDefault="00000000" w:rsidP="00942E0F">
      <w:pPr>
        <w:pStyle w:val="Nagwek1"/>
        <w:spacing w:before="0"/>
        <w:jc w:val="center"/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2. ZAKWATEROWANIE I WYŻYWIENIE</w:t>
      </w:r>
    </w:p>
    <w:p w14:paraId="0C688024" w14:textId="6866C692" w:rsidR="00793800" w:rsidRPr="000B7A3C" w:rsidRDefault="00000000" w:rsidP="00AC1059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0B7A3C">
        <w:rPr>
          <w:rFonts w:ascii="Arial Narrow" w:hAnsi="Arial Narrow"/>
        </w:rPr>
        <w:t>Zakwaterowanie odbywa się według przydziału pokoi ustalonego wcześniej lub na bieżąco na miejscu.</w:t>
      </w:r>
    </w:p>
    <w:p w14:paraId="2008970F" w14:textId="5B0D8465" w:rsidR="00793800" w:rsidRPr="000B7A3C" w:rsidRDefault="00000000" w:rsidP="00AC1059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0B7A3C">
        <w:rPr>
          <w:rFonts w:ascii="Arial Narrow" w:hAnsi="Arial Narrow"/>
        </w:rPr>
        <w:t>Uczestnicy są zobowiązani do utrzymywania porządku w pokojach oraz dbania o powierzone mienie.</w:t>
      </w:r>
    </w:p>
    <w:p w14:paraId="0497D3D9" w14:textId="42014D9E" w:rsidR="00793800" w:rsidRPr="000B7A3C" w:rsidRDefault="00000000" w:rsidP="00AC1059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0B7A3C">
        <w:rPr>
          <w:rFonts w:ascii="Arial Narrow" w:hAnsi="Arial Narrow"/>
        </w:rPr>
        <w:t xml:space="preserve">Posiłki spożywa się zgodnie z </w:t>
      </w:r>
      <w:r w:rsidRPr="00593F51">
        <w:rPr>
          <w:rFonts w:ascii="Arial Narrow" w:hAnsi="Arial Narrow"/>
          <w:b/>
          <w:bCs/>
        </w:rPr>
        <w:t>harmonogramem ustalonym przez placówkę</w:t>
      </w:r>
      <w:r w:rsidRPr="000B7A3C">
        <w:rPr>
          <w:rFonts w:ascii="Arial Narrow" w:hAnsi="Arial Narrow"/>
        </w:rPr>
        <w:t>.</w:t>
      </w:r>
    </w:p>
    <w:p w14:paraId="4FA6E48D" w14:textId="2825590C" w:rsidR="00793800" w:rsidRPr="000B7A3C" w:rsidRDefault="00000000" w:rsidP="00AC1059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0B7A3C">
        <w:rPr>
          <w:rFonts w:ascii="Arial Narrow" w:hAnsi="Arial Narrow"/>
        </w:rPr>
        <w:t>Na stołówce obowiązuje kultura spożywania posiłków oraz dyżury wychowanków zapewniające porządek i bezpieczeństwo.</w:t>
      </w:r>
    </w:p>
    <w:p w14:paraId="509AE251" w14:textId="618F3D90" w:rsidR="00793800" w:rsidRDefault="00000000" w:rsidP="00AC1059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0B7A3C">
        <w:rPr>
          <w:rFonts w:ascii="Arial Narrow" w:hAnsi="Arial Narrow"/>
        </w:rPr>
        <w:t>Pracownicy DWD mają prawo wejścia do pokoi podczas nieobecności uczestników w celu skontrolowania stanu porządku oraz bezpieczeństwa.</w:t>
      </w:r>
    </w:p>
    <w:p w14:paraId="72FBE3B1" w14:textId="3B9DFB0D" w:rsidR="00593F51" w:rsidRPr="00F20D12" w:rsidRDefault="0095289B" w:rsidP="00AC1059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95289B">
        <w:rPr>
          <w:rFonts w:ascii="Arial Narrow" w:hAnsi="Arial Narrow"/>
        </w:rPr>
        <w:t xml:space="preserve">W przypadku stosowania diet specjalnych (w szczególności: dieta bezglutenowa, dla osób z celiakią, wegetariańska, wegańska, alergiczna lub inne diety eliminacyjne) obowiązuje </w:t>
      </w:r>
      <w:r w:rsidRPr="0095289B">
        <w:rPr>
          <w:rStyle w:val="Pogrubienie"/>
          <w:rFonts w:ascii="Arial Narrow" w:hAnsi="Arial Narrow"/>
        </w:rPr>
        <w:t>podwyższona stawka żywieniowa w wysokości 10,00 zł za osobę za każdy dzień pobytu</w:t>
      </w:r>
      <w:r w:rsidRPr="0095289B">
        <w:rPr>
          <w:rFonts w:ascii="Arial Narrow" w:hAnsi="Arial Narrow"/>
        </w:rPr>
        <w:t xml:space="preserve">, stanowiąca </w:t>
      </w:r>
      <w:r w:rsidRPr="0095289B">
        <w:rPr>
          <w:rStyle w:val="Pogrubienie"/>
          <w:rFonts w:ascii="Arial Narrow" w:hAnsi="Arial Narrow"/>
        </w:rPr>
        <w:t>dopłat</w:t>
      </w:r>
      <w:r w:rsidRPr="00CA0F41">
        <w:rPr>
          <w:rStyle w:val="Pogrubienie"/>
          <w:rFonts w:ascii="Arial Narrow" w:hAnsi="Arial Narrow"/>
        </w:rPr>
        <w:t>ę</w:t>
      </w:r>
      <w:r w:rsidRPr="0095289B">
        <w:rPr>
          <w:rStyle w:val="Pogrubienie"/>
          <w:rFonts w:ascii="Arial Narrow" w:hAnsi="Arial Narrow"/>
        </w:rPr>
        <w:t xml:space="preserve"> do obowiązującej stawki żywieniowej</w:t>
      </w:r>
      <w:r>
        <w:t>.</w:t>
      </w:r>
      <w:r>
        <w:rPr>
          <w:rFonts w:ascii="Arial Narrow" w:hAnsi="Arial Narrow"/>
        </w:rPr>
        <w:t>)</w:t>
      </w:r>
    </w:p>
    <w:p w14:paraId="43C4AAAF" w14:textId="77777777" w:rsidR="00332A10" w:rsidRPr="00332A10" w:rsidRDefault="00332A10" w:rsidP="00332A10">
      <w:pPr>
        <w:spacing w:after="0"/>
        <w:rPr>
          <w:rFonts w:ascii="Arial Narrow" w:hAnsi="Arial Narrow"/>
        </w:rPr>
      </w:pPr>
    </w:p>
    <w:p w14:paraId="60E9293F" w14:textId="77777777" w:rsidR="00793800" w:rsidRPr="00F8526B" w:rsidRDefault="00000000" w:rsidP="00942E0F">
      <w:pPr>
        <w:pStyle w:val="Nagwek1"/>
        <w:spacing w:before="0"/>
        <w:jc w:val="center"/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3. ZAKAZY OBOWIĄZUJĄCE NA TERENIE DWD</w:t>
      </w:r>
    </w:p>
    <w:p w14:paraId="6BE03E56" w14:textId="27C61F69" w:rsidR="00793800" w:rsidRPr="00332A10" w:rsidRDefault="00000000" w:rsidP="00332A10">
      <w:pPr>
        <w:pStyle w:val="Listapunktowana"/>
        <w:spacing w:after="0"/>
        <w:rPr>
          <w:rFonts w:ascii="Arial Narrow" w:hAnsi="Arial Narrow"/>
        </w:rPr>
      </w:pPr>
      <w:r w:rsidRPr="00332A10">
        <w:rPr>
          <w:rFonts w:ascii="Arial Narrow" w:hAnsi="Arial Narrow"/>
        </w:rPr>
        <w:t xml:space="preserve">zamawiania jedzenia z zewnętrznych lokali gastronomicznych (np. </w:t>
      </w:r>
      <w:r w:rsidRPr="00CA0F41">
        <w:rPr>
          <w:rFonts w:ascii="Arial Narrow" w:hAnsi="Arial Narrow"/>
          <w:b/>
          <w:bCs/>
        </w:rPr>
        <w:t>pizzerii, restauracji</w:t>
      </w:r>
      <w:r w:rsidRPr="00332A10">
        <w:rPr>
          <w:rFonts w:ascii="Arial Narrow" w:hAnsi="Arial Narrow"/>
        </w:rPr>
        <w:t>),</w:t>
      </w:r>
    </w:p>
    <w:p w14:paraId="14C44B07" w14:textId="4E3EC59B" w:rsidR="00793800" w:rsidRPr="00332A10" w:rsidRDefault="00000000" w:rsidP="00332A10">
      <w:pPr>
        <w:pStyle w:val="Listapunktowana"/>
        <w:spacing w:after="0"/>
        <w:rPr>
          <w:rFonts w:ascii="Arial Narrow" w:hAnsi="Arial Narrow"/>
        </w:rPr>
      </w:pPr>
      <w:r w:rsidRPr="00332A10">
        <w:rPr>
          <w:rFonts w:ascii="Arial Narrow" w:hAnsi="Arial Narrow"/>
        </w:rPr>
        <w:t>spożywania zupek chińskich i podobnych gotowych dań instant,</w:t>
      </w:r>
    </w:p>
    <w:p w14:paraId="497F00AB" w14:textId="3B598D7A" w:rsidR="00793800" w:rsidRPr="00332A10" w:rsidRDefault="00000000" w:rsidP="00332A10">
      <w:pPr>
        <w:pStyle w:val="Listapunktowana"/>
        <w:spacing w:after="0"/>
        <w:rPr>
          <w:rFonts w:ascii="Arial Narrow" w:hAnsi="Arial Narrow"/>
        </w:rPr>
      </w:pPr>
      <w:r w:rsidRPr="00332A10">
        <w:rPr>
          <w:rFonts w:ascii="Arial Narrow" w:hAnsi="Arial Narrow"/>
        </w:rPr>
        <w:t xml:space="preserve"> posiadania i używania urządzeń elektrycznych niewchodzących w wyposażenie DWD (</w:t>
      </w:r>
      <w:r w:rsidR="00667F8D" w:rsidRPr="00332A10">
        <w:rPr>
          <w:rFonts w:ascii="Arial Narrow" w:hAnsi="Arial Narrow"/>
        </w:rPr>
        <w:t xml:space="preserve">czajników, </w:t>
      </w:r>
      <w:r w:rsidR="00667F8D">
        <w:rPr>
          <w:rFonts w:ascii="Arial Narrow" w:hAnsi="Arial Narrow"/>
        </w:rPr>
        <w:t>prostownic</w:t>
      </w:r>
      <w:r w:rsidRPr="00332A10">
        <w:rPr>
          <w:rFonts w:ascii="Arial Narrow" w:hAnsi="Arial Narrow"/>
        </w:rPr>
        <w:t xml:space="preserve">, </w:t>
      </w:r>
      <w:r w:rsidR="00CA0F41" w:rsidRPr="00332A10">
        <w:rPr>
          <w:rFonts w:ascii="Arial Narrow" w:hAnsi="Arial Narrow"/>
        </w:rPr>
        <w:t>lokówek</w:t>
      </w:r>
      <w:r w:rsidR="00CA0F41">
        <w:rPr>
          <w:rFonts w:ascii="Arial Narrow" w:hAnsi="Arial Narrow"/>
        </w:rPr>
        <w:t>, tosterów</w:t>
      </w:r>
      <w:r w:rsidRPr="00332A10">
        <w:rPr>
          <w:rFonts w:ascii="Arial Narrow" w:hAnsi="Arial Narrow"/>
        </w:rPr>
        <w:t xml:space="preserve"> itp.),</w:t>
      </w:r>
    </w:p>
    <w:p w14:paraId="284971A5" w14:textId="3A6C025E" w:rsidR="00793800" w:rsidRPr="00332A10" w:rsidRDefault="00000000" w:rsidP="00332A10">
      <w:pPr>
        <w:pStyle w:val="Listapunktowana"/>
        <w:spacing w:after="0"/>
        <w:rPr>
          <w:rFonts w:ascii="Arial Narrow" w:hAnsi="Arial Narrow"/>
        </w:rPr>
      </w:pPr>
      <w:r w:rsidRPr="00332A10">
        <w:rPr>
          <w:rFonts w:ascii="Arial Narrow" w:hAnsi="Arial Narrow"/>
        </w:rPr>
        <w:t xml:space="preserve"> posiadania lub stosowania używek (</w:t>
      </w:r>
      <w:r w:rsidRPr="00667F8D">
        <w:rPr>
          <w:rFonts w:ascii="Arial Narrow" w:hAnsi="Arial Narrow"/>
          <w:b/>
          <w:bCs/>
        </w:rPr>
        <w:t>papierosów, alkoholu, środków odurzających</w:t>
      </w:r>
      <w:r w:rsidRPr="00332A10">
        <w:rPr>
          <w:rFonts w:ascii="Arial Narrow" w:hAnsi="Arial Narrow"/>
        </w:rPr>
        <w:t>),</w:t>
      </w:r>
    </w:p>
    <w:p w14:paraId="24999265" w14:textId="77D222F7" w:rsidR="00793800" w:rsidRPr="00332A10" w:rsidRDefault="00000000" w:rsidP="00332A10">
      <w:pPr>
        <w:pStyle w:val="Listapunktowana"/>
        <w:spacing w:after="0"/>
        <w:rPr>
          <w:rFonts w:ascii="Arial Narrow" w:hAnsi="Arial Narrow"/>
        </w:rPr>
      </w:pPr>
      <w:r w:rsidRPr="00332A10">
        <w:rPr>
          <w:rFonts w:ascii="Arial Narrow" w:hAnsi="Arial Narrow"/>
        </w:rPr>
        <w:t>stosowania przemocy fizycznej, słownej lub psychicznej,</w:t>
      </w:r>
    </w:p>
    <w:p w14:paraId="32920329" w14:textId="5394681F" w:rsidR="00793800" w:rsidRDefault="00000000" w:rsidP="00332A10">
      <w:pPr>
        <w:pStyle w:val="Listapunktowana"/>
        <w:spacing w:after="0"/>
        <w:rPr>
          <w:rFonts w:ascii="Arial Narrow" w:hAnsi="Arial Narrow"/>
        </w:rPr>
      </w:pPr>
      <w:r w:rsidRPr="00332A10">
        <w:rPr>
          <w:rFonts w:ascii="Arial Narrow" w:hAnsi="Arial Narrow"/>
        </w:rPr>
        <w:t xml:space="preserve"> fotografowania i nagrywania innych uczestników lub pracowników DWD bez ich wyraźnej zgody.</w:t>
      </w:r>
    </w:p>
    <w:p w14:paraId="01D297C5" w14:textId="77777777" w:rsidR="00332A10" w:rsidRPr="00332A10" w:rsidRDefault="00332A10" w:rsidP="00332A10">
      <w:pPr>
        <w:pStyle w:val="Listapunktowana"/>
        <w:numPr>
          <w:ilvl w:val="0"/>
          <w:numId w:val="0"/>
        </w:numPr>
        <w:spacing w:after="0"/>
        <w:ind w:left="360"/>
        <w:rPr>
          <w:rFonts w:ascii="Arial Narrow" w:hAnsi="Arial Narrow"/>
        </w:rPr>
      </w:pPr>
    </w:p>
    <w:p w14:paraId="64D55CA0" w14:textId="77777777" w:rsidR="00607265" w:rsidRPr="00F8526B" w:rsidRDefault="00000000" w:rsidP="00942E0F">
      <w:pPr>
        <w:pStyle w:val="Nagwek1"/>
        <w:spacing w:before="0"/>
        <w:jc w:val="center"/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4. BEZPIECZEŃSTWO</w:t>
      </w:r>
    </w:p>
    <w:p w14:paraId="46AFE11F" w14:textId="77777777" w:rsidR="00942E0F" w:rsidRDefault="00607265" w:rsidP="00631F33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42E0F">
        <w:rPr>
          <w:rFonts w:ascii="Arial Narrow" w:hAnsi="Arial Narrow"/>
          <w:b/>
          <w:bCs/>
        </w:rPr>
        <w:t>Pozostałe osoby</w:t>
      </w:r>
      <w:r w:rsidRPr="00942E0F">
        <w:rPr>
          <w:rFonts w:ascii="Arial Narrow" w:hAnsi="Arial Narrow"/>
        </w:rPr>
        <w:t xml:space="preserve"> przyjeżdżające wraz z grupą do Domu Wczasów Dziecięcych w Dusznikach-Zdroju, </w:t>
      </w:r>
    </w:p>
    <w:p w14:paraId="765D08F9" w14:textId="77777777" w:rsidR="00942E0F" w:rsidRDefault="00DC3AF4" w:rsidP="00631F33">
      <w:pPr>
        <w:pStyle w:val="Akapitzlist"/>
        <w:ind w:left="360"/>
        <w:jc w:val="both"/>
        <w:rPr>
          <w:rFonts w:ascii="Arial Narrow" w:hAnsi="Arial Narrow"/>
        </w:rPr>
      </w:pPr>
      <w:r w:rsidRPr="00942E0F">
        <w:rPr>
          <w:rFonts w:ascii="Arial Narrow" w:hAnsi="Arial Narrow"/>
        </w:rPr>
        <w:t>w szczególności</w:t>
      </w:r>
      <w:r w:rsidR="00607265" w:rsidRPr="00942E0F">
        <w:rPr>
          <w:rFonts w:ascii="Arial Narrow" w:hAnsi="Arial Narrow"/>
        </w:rPr>
        <w:t xml:space="preserve"> opiekunowie, instruktorzy, trenerzy, wolontariusze oraz inne osoby mające kontakt </w:t>
      </w:r>
    </w:p>
    <w:p w14:paraId="0894307D" w14:textId="77777777" w:rsidR="00942E0F" w:rsidRDefault="00607265" w:rsidP="00631F33">
      <w:pPr>
        <w:pStyle w:val="Akapitzlist"/>
        <w:ind w:left="360"/>
        <w:jc w:val="both"/>
        <w:rPr>
          <w:rFonts w:ascii="Arial Narrow" w:hAnsi="Arial Narrow"/>
        </w:rPr>
      </w:pPr>
      <w:r w:rsidRPr="00942E0F">
        <w:rPr>
          <w:rFonts w:ascii="Arial Narrow" w:hAnsi="Arial Narrow"/>
        </w:rPr>
        <w:t xml:space="preserve">z dziećmi i młodzieżą, zobowiązane są do posiadania aktualnych zaświadczeń o </w:t>
      </w:r>
      <w:r w:rsidRPr="00CA0F41">
        <w:rPr>
          <w:rFonts w:ascii="Arial Narrow" w:hAnsi="Arial Narrow"/>
          <w:u w:val="single"/>
        </w:rPr>
        <w:t>niekaralności</w:t>
      </w:r>
      <w:r w:rsidRPr="00942E0F">
        <w:rPr>
          <w:rFonts w:ascii="Arial Narrow" w:hAnsi="Arial Narrow"/>
        </w:rPr>
        <w:t xml:space="preserve"> </w:t>
      </w:r>
    </w:p>
    <w:p w14:paraId="26AD291D" w14:textId="77777777" w:rsidR="00484E14" w:rsidRDefault="00607265" w:rsidP="00631F33">
      <w:pPr>
        <w:pStyle w:val="Akapitzlist"/>
        <w:ind w:left="360"/>
        <w:jc w:val="both"/>
        <w:rPr>
          <w:rFonts w:ascii="Arial Narrow" w:hAnsi="Arial Narrow"/>
        </w:rPr>
      </w:pPr>
      <w:r w:rsidRPr="00CA0F41">
        <w:rPr>
          <w:rFonts w:ascii="Arial Narrow" w:hAnsi="Arial Narrow"/>
          <w:u w:val="single"/>
        </w:rPr>
        <w:t>z Krajowego Rejestru Karnego</w:t>
      </w:r>
      <w:r w:rsidRPr="00942E0F">
        <w:rPr>
          <w:rFonts w:ascii="Arial Narrow" w:hAnsi="Arial Narrow"/>
        </w:rPr>
        <w:t xml:space="preserve"> oraz potwierdzenia sprawdzenia w </w:t>
      </w:r>
      <w:r w:rsidRPr="00CA0F41">
        <w:rPr>
          <w:rFonts w:ascii="Arial Narrow" w:hAnsi="Arial Narrow"/>
          <w:u w:val="single"/>
        </w:rPr>
        <w:t>Rejestrze Sprawców Przestępstw na</w:t>
      </w:r>
      <w:r w:rsidRPr="00942E0F">
        <w:rPr>
          <w:rFonts w:ascii="Arial Narrow" w:hAnsi="Arial Narrow"/>
        </w:rPr>
        <w:t xml:space="preserve"> </w:t>
      </w:r>
      <w:r w:rsidRPr="00CA0F41">
        <w:rPr>
          <w:rFonts w:ascii="Arial Narrow" w:hAnsi="Arial Narrow"/>
          <w:u w:val="single"/>
        </w:rPr>
        <w:t>Tle Seksualnym</w:t>
      </w:r>
      <w:r w:rsidRPr="00942E0F">
        <w:rPr>
          <w:rFonts w:ascii="Arial Narrow" w:hAnsi="Arial Narrow"/>
        </w:rPr>
        <w:t>, zgodnie z obowiązującymi przepisami prawa</w:t>
      </w:r>
      <w:r w:rsidR="00942E0F">
        <w:rPr>
          <w:rFonts w:ascii="Arial Narrow" w:hAnsi="Arial Narrow"/>
        </w:rPr>
        <w:t>.</w:t>
      </w:r>
      <w:r w:rsidR="00484E14" w:rsidRPr="00484E14">
        <w:rPr>
          <w:rFonts w:ascii="Arial Narrow" w:hAnsi="Arial Narrow"/>
        </w:rPr>
        <w:t xml:space="preserve"> </w:t>
      </w:r>
    </w:p>
    <w:p w14:paraId="6C4A484F" w14:textId="3C3DB748" w:rsidR="00607265" w:rsidRPr="00484E14" w:rsidRDefault="00607265" w:rsidP="00631F33">
      <w:pPr>
        <w:pStyle w:val="Akapitzlist"/>
        <w:ind w:left="360"/>
        <w:jc w:val="both"/>
        <w:rPr>
          <w:rFonts w:ascii="Arial Narrow" w:hAnsi="Arial Narrow"/>
        </w:rPr>
      </w:pPr>
      <w:r w:rsidRPr="00484E14">
        <w:rPr>
          <w:rFonts w:ascii="Arial Narrow" w:hAnsi="Arial Narrow"/>
        </w:rPr>
        <w:t xml:space="preserve">Weryfikacja spełnienia powyższego obowiązku leży po stronie </w:t>
      </w:r>
      <w:r w:rsidRPr="00484E14">
        <w:rPr>
          <w:rFonts w:ascii="Arial Narrow" w:hAnsi="Arial Narrow"/>
          <w:b/>
          <w:bCs/>
        </w:rPr>
        <w:t>organizatora</w:t>
      </w:r>
      <w:r w:rsidRPr="00484E14">
        <w:rPr>
          <w:rFonts w:ascii="Arial Narrow" w:hAnsi="Arial Narrow"/>
        </w:rPr>
        <w:t xml:space="preserve"> pobytu grupy.</w:t>
      </w:r>
    </w:p>
    <w:p w14:paraId="78C4E5A6" w14:textId="0D873005" w:rsidR="00607265" w:rsidRDefault="00607265" w:rsidP="00631F33">
      <w:pPr>
        <w:pStyle w:val="Akapitzlist"/>
        <w:numPr>
          <w:ilvl w:val="0"/>
          <w:numId w:val="21"/>
        </w:numPr>
        <w:jc w:val="both"/>
      </w:pPr>
      <w:r w:rsidRPr="00942E0F">
        <w:rPr>
          <w:rFonts w:ascii="Arial Narrow" w:hAnsi="Arial Narrow"/>
        </w:rPr>
        <w:t>Uczestnicy pobytu zobowiązani są do przestrzegania zasad bezpieczeństwa przeciwpożarowego oraz ogólnych zasad ostrożności obowiązujących na terenie placówki</w:t>
      </w:r>
      <w:r>
        <w:t>.</w:t>
      </w:r>
    </w:p>
    <w:p w14:paraId="34AB0153" w14:textId="55F0BBD4" w:rsidR="00607265" w:rsidRPr="00942E0F" w:rsidRDefault="00607265" w:rsidP="00631F33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42E0F">
        <w:rPr>
          <w:rFonts w:ascii="Arial Narrow" w:hAnsi="Arial Narrow"/>
        </w:rPr>
        <w:lastRenderedPageBreak/>
        <w:t>W przypadku zagrożenia (pożar, ewakuacja lub inne sytuacje nadzwyczajne) należy niezwłocznie powiadomić personel Domu Wczasów Dziecięcych oraz bezwzględnie stosować się do jego poleceń.</w:t>
      </w:r>
    </w:p>
    <w:p w14:paraId="1F5E95E9" w14:textId="467B5116" w:rsidR="00607265" w:rsidRPr="00942E0F" w:rsidRDefault="00607265" w:rsidP="00631F33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42E0F">
        <w:rPr>
          <w:rFonts w:ascii="Arial Narrow" w:hAnsi="Arial Narrow"/>
        </w:rPr>
        <w:t>Wychowankowie mogą opuszczać teren placówki wyłącznie pod opieką wychowawców lub osób upoważnionych przez organizatora pobytu.</w:t>
      </w:r>
    </w:p>
    <w:p w14:paraId="0AA9CD6F" w14:textId="6513755A" w:rsidR="00607265" w:rsidRPr="00942E0F" w:rsidRDefault="00607265" w:rsidP="00631F33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42E0F">
        <w:rPr>
          <w:rFonts w:ascii="Arial Narrow" w:hAnsi="Arial Narrow"/>
        </w:rPr>
        <w:t>Na terenie budynku obowiązuje noszenie obuwia zmiennego. Odzież wierzchnia oraz sprzęt turystyczny powinny być przechowywane wyłącznie w miejscach do tego wyznaczonych.</w:t>
      </w:r>
    </w:p>
    <w:p w14:paraId="4F7DB25C" w14:textId="56BC8E43" w:rsidR="00332A10" w:rsidRPr="00E34ED3" w:rsidRDefault="00607265" w:rsidP="00631F33">
      <w:pPr>
        <w:pStyle w:val="Akapitzlist"/>
        <w:numPr>
          <w:ilvl w:val="0"/>
          <w:numId w:val="21"/>
        </w:numPr>
        <w:jc w:val="both"/>
        <w:rPr>
          <w:rFonts w:ascii="Arial Narrow" w:hAnsi="Arial Narrow"/>
        </w:rPr>
      </w:pPr>
      <w:r w:rsidRPr="00942E0F">
        <w:rPr>
          <w:rFonts w:ascii="Arial Narrow" w:hAnsi="Arial Narrow"/>
        </w:rPr>
        <w:t>Wszystkie zauważone usterki, awarie lub zniszczenia należy niezwłocznie zgłaszać wychowawcom lub personelowi placówki.</w:t>
      </w:r>
    </w:p>
    <w:p w14:paraId="6D799939" w14:textId="77777777" w:rsidR="00793800" w:rsidRPr="00F8526B" w:rsidRDefault="00000000" w:rsidP="00942E0F">
      <w:pPr>
        <w:pStyle w:val="Nagwek1"/>
        <w:spacing w:before="0"/>
        <w:jc w:val="center"/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5. CISZA NOCNA I ODPOCZYNEK</w:t>
      </w:r>
    </w:p>
    <w:p w14:paraId="6CF8126B" w14:textId="51538D6E" w:rsidR="00793800" w:rsidRPr="00AC1059" w:rsidRDefault="00000000" w:rsidP="00607265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AC1059">
        <w:rPr>
          <w:rFonts w:ascii="Arial Narrow" w:hAnsi="Arial Narrow"/>
        </w:rPr>
        <w:t xml:space="preserve">Obowiązuje cisza nocna w godzinach </w:t>
      </w:r>
      <w:r w:rsidRPr="00942E0F">
        <w:rPr>
          <w:rFonts w:ascii="Arial Narrow" w:hAnsi="Arial Narrow"/>
          <w:b/>
          <w:bCs/>
        </w:rPr>
        <w:t>2</w:t>
      </w:r>
      <w:r w:rsidR="00F20D12" w:rsidRPr="00942E0F">
        <w:rPr>
          <w:rFonts w:ascii="Arial Narrow" w:hAnsi="Arial Narrow"/>
          <w:b/>
          <w:bCs/>
        </w:rPr>
        <w:t>2</w:t>
      </w:r>
      <w:r w:rsidRPr="00942E0F">
        <w:rPr>
          <w:rFonts w:ascii="Arial Narrow" w:hAnsi="Arial Narrow"/>
          <w:b/>
          <w:bCs/>
        </w:rPr>
        <w:t>:00–7:00</w:t>
      </w:r>
      <w:r w:rsidRPr="00AC1059">
        <w:rPr>
          <w:rFonts w:ascii="Arial Narrow" w:hAnsi="Arial Narrow"/>
        </w:rPr>
        <w:t>.</w:t>
      </w:r>
    </w:p>
    <w:p w14:paraId="03E796AD" w14:textId="77C08767" w:rsidR="00793800" w:rsidRPr="00AC1059" w:rsidRDefault="00000000" w:rsidP="00607265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AC1059">
        <w:rPr>
          <w:rFonts w:ascii="Arial Narrow" w:hAnsi="Arial Narrow"/>
        </w:rPr>
        <w:t>Wychowankowie zobowiązani są do respektowania czasu wypoczynku innych.</w:t>
      </w:r>
    </w:p>
    <w:p w14:paraId="28A0E3EB" w14:textId="378ED742" w:rsidR="00631F33" w:rsidRPr="00631F33" w:rsidRDefault="00631F33" w:rsidP="00631F33">
      <w:pPr>
        <w:pStyle w:val="NormalnyWeb"/>
        <w:numPr>
          <w:ilvl w:val="0"/>
          <w:numId w:val="14"/>
        </w:numPr>
        <w:jc w:val="both"/>
        <w:rPr>
          <w:rFonts w:ascii="Arial Narrow" w:hAnsi="Arial Narrow"/>
        </w:rPr>
      </w:pPr>
      <w:r w:rsidRPr="00631F33">
        <w:rPr>
          <w:rFonts w:ascii="Arial Narrow" w:hAnsi="Arial Narrow"/>
        </w:rPr>
        <w:t xml:space="preserve">Opieka nocna zapewniana przez Dom Wczasów Dziecięcych w Dusznikach-Zdroju </w:t>
      </w:r>
      <w:r w:rsidRPr="00631F33">
        <w:rPr>
          <w:rStyle w:val="Pogrubienie"/>
          <w:rFonts w:ascii="Arial Narrow" w:hAnsi="Arial Narrow"/>
        </w:rPr>
        <w:t>jest elementem realizacji obowiązku zapewnienia całodobowej opieki nad wychowankami</w:t>
      </w:r>
      <w:r w:rsidRPr="00631F3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631F33">
        <w:rPr>
          <w:rFonts w:ascii="Arial Narrow" w:hAnsi="Arial Narrow"/>
        </w:rPr>
        <w:t>i sprawowana jest w celu zapewnienia porządku, bezpieczeństwa oraz przestrzegania regulaminu placówki.</w:t>
      </w:r>
    </w:p>
    <w:p w14:paraId="3F5481EB" w14:textId="31C55D2A" w:rsidR="00631F33" w:rsidRPr="00631F33" w:rsidRDefault="00631F33" w:rsidP="00631F33">
      <w:pPr>
        <w:pStyle w:val="NormalnyWeb"/>
        <w:numPr>
          <w:ilvl w:val="0"/>
          <w:numId w:val="14"/>
        </w:numPr>
        <w:jc w:val="both"/>
        <w:rPr>
          <w:rFonts w:ascii="Arial Narrow" w:hAnsi="Arial Narrow"/>
        </w:rPr>
      </w:pPr>
      <w:r w:rsidRPr="00631F33">
        <w:rPr>
          <w:rFonts w:ascii="Arial Narrow" w:hAnsi="Arial Narrow"/>
        </w:rPr>
        <w:t xml:space="preserve">Sprawowanie opieki nocnej przez Dom Wczasów Dziecięcych </w:t>
      </w:r>
      <w:r w:rsidRPr="00631F33">
        <w:rPr>
          <w:rStyle w:val="Pogrubienie"/>
          <w:rFonts w:ascii="Arial Narrow" w:hAnsi="Arial Narrow"/>
        </w:rPr>
        <w:t>nie zwalnia nauczycieli oraz opiekunów przyjezdnych z odpowiedzialności za uczestników pobytu</w:t>
      </w:r>
      <w:r w:rsidRPr="00631F33">
        <w:rPr>
          <w:rFonts w:ascii="Arial Narrow" w:hAnsi="Arial Narrow"/>
        </w:rPr>
        <w:t xml:space="preserve">, wynikającej </w:t>
      </w:r>
      <w:r>
        <w:rPr>
          <w:rFonts w:ascii="Arial Narrow" w:hAnsi="Arial Narrow"/>
        </w:rPr>
        <w:br/>
      </w:r>
      <w:r w:rsidRPr="00631F33">
        <w:rPr>
          <w:rFonts w:ascii="Arial Narrow" w:hAnsi="Arial Narrow"/>
        </w:rPr>
        <w:t>z przepisów prawa oraz organizacji wyjazdu.</w:t>
      </w:r>
      <w:r w:rsidRPr="00631F33">
        <w:t xml:space="preserve"> </w:t>
      </w:r>
      <w:r w:rsidRPr="00631F33">
        <w:rPr>
          <w:rFonts w:ascii="Arial Narrow" w:hAnsi="Arial Narrow"/>
        </w:rPr>
        <w:t>Uczestnicy pobytu, nauczyciele oraz opiekunowie przyjezdni zobowiązani są do respektowania poleceń i uwag opieki nocnej w zakresie porządku, bezpieczeństwa oraz przestrzegania regulaminu placówki</w:t>
      </w:r>
      <w:r>
        <w:t>.</w:t>
      </w:r>
    </w:p>
    <w:p w14:paraId="668C0B70" w14:textId="77777777" w:rsidR="00793800" w:rsidRPr="00F8526B" w:rsidRDefault="00000000" w:rsidP="00942E0F">
      <w:pPr>
        <w:pStyle w:val="Nagwek1"/>
        <w:spacing w:before="0"/>
        <w:jc w:val="center"/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6. ZASADY KORZYSTANIA Z ELEKTRONIKI</w:t>
      </w:r>
    </w:p>
    <w:p w14:paraId="259FC86B" w14:textId="6116B307" w:rsidR="00793800" w:rsidRPr="006C024D" w:rsidRDefault="00000000" w:rsidP="006C024D">
      <w:pPr>
        <w:pStyle w:val="Akapitzlist"/>
        <w:numPr>
          <w:ilvl w:val="0"/>
          <w:numId w:val="16"/>
        </w:numPr>
        <w:spacing w:after="0"/>
        <w:rPr>
          <w:rFonts w:ascii="Arial Narrow" w:hAnsi="Arial Narrow"/>
        </w:rPr>
      </w:pPr>
      <w:r w:rsidRPr="006C024D">
        <w:rPr>
          <w:rFonts w:ascii="Arial Narrow" w:hAnsi="Arial Narrow"/>
        </w:rPr>
        <w:t>Uczestnicy zobowiązani są do stosowania się do ustalonych przez DWD zasad korzystania z telefonów komórkowych i innych urządzeń elektronicznych.</w:t>
      </w:r>
    </w:p>
    <w:p w14:paraId="7DD86697" w14:textId="281EC099" w:rsidR="00793800" w:rsidRPr="006C024D" w:rsidRDefault="00000000" w:rsidP="006C024D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</w:rPr>
      </w:pPr>
      <w:r w:rsidRPr="006C024D">
        <w:rPr>
          <w:rFonts w:ascii="Arial Narrow" w:hAnsi="Arial Narrow"/>
        </w:rPr>
        <w:t>Urządzenia elektroniczne, ładowarki i zasilacze należy wypinać z gniazdek podczas nieobecności pokoju.</w:t>
      </w:r>
    </w:p>
    <w:p w14:paraId="71E4B81F" w14:textId="47931466" w:rsidR="00793800" w:rsidRPr="006C024D" w:rsidRDefault="00000000" w:rsidP="006C024D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</w:rPr>
      </w:pPr>
      <w:r w:rsidRPr="006C024D">
        <w:rPr>
          <w:rFonts w:ascii="Arial Narrow" w:hAnsi="Arial Narrow"/>
        </w:rPr>
        <w:t>DWD nie ponosi odpowiedzialności za uszkodzenie lub zgubienie prywatnych urządzeń</w:t>
      </w:r>
      <w:r w:rsidR="006C024D" w:rsidRPr="006C024D">
        <w:rPr>
          <w:rFonts w:ascii="Arial Narrow" w:hAnsi="Arial Narrow"/>
        </w:rPr>
        <w:t xml:space="preserve"> </w:t>
      </w:r>
      <w:r w:rsidRPr="006C024D">
        <w:rPr>
          <w:rFonts w:ascii="Arial Narrow" w:hAnsi="Arial Narrow"/>
        </w:rPr>
        <w:t>elektronicznych.</w:t>
      </w:r>
    </w:p>
    <w:p w14:paraId="2894A51E" w14:textId="77777777" w:rsidR="00332A10" w:rsidRPr="00332A10" w:rsidRDefault="00332A10" w:rsidP="00332A10">
      <w:pPr>
        <w:spacing w:after="0"/>
        <w:rPr>
          <w:rFonts w:ascii="Arial Narrow" w:hAnsi="Arial Narrow"/>
        </w:rPr>
      </w:pPr>
    </w:p>
    <w:p w14:paraId="6E787478" w14:textId="77777777" w:rsidR="00793800" w:rsidRPr="00F8526B" w:rsidRDefault="00000000" w:rsidP="00942E0F">
      <w:pPr>
        <w:pStyle w:val="Nagwek1"/>
        <w:spacing w:before="0"/>
        <w:jc w:val="center"/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7. ZASADY ZDROWOTNE</w:t>
      </w:r>
    </w:p>
    <w:p w14:paraId="1E191F80" w14:textId="107BB153" w:rsidR="00793800" w:rsidRPr="006C024D" w:rsidRDefault="00000000" w:rsidP="00631F33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</w:rPr>
      </w:pPr>
      <w:r w:rsidRPr="006C024D">
        <w:rPr>
          <w:rFonts w:ascii="Arial Narrow" w:hAnsi="Arial Narrow"/>
        </w:rPr>
        <w:t>Na terenie DWD nie działa punkt opieki medycznej.</w:t>
      </w:r>
    </w:p>
    <w:p w14:paraId="44DA2760" w14:textId="73179C75" w:rsidR="00793800" w:rsidRPr="006C024D" w:rsidRDefault="00000000" w:rsidP="00631F33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</w:rPr>
      </w:pPr>
      <w:r w:rsidRPr="006C024D">
        <w:rPr>
          <w:rFonts w:ascii="Arial Narrow" w:hAnsi="Arial Narrow"/>
        </w:rPr>
        <w:t>W przypadku nagłego zachorowania lub wypadku, nauczyciel-opiekun grupy zobowiązany jest do</w:t>
      </w:r>
      <w:r w:rsidR="00332A10" w:rsidRPr="006C024D">
        <w:rPr>
          <w:rFonts w:ascii="Arial Narrow" w:hAnsi="Arial Narrow"/>
        </w:rPr>
        <w:t xml:space="preserve"> </w:t>
      </w:r>
      <w:r w:rsidRPr="006C024D">
        <w:rPr>
          <w:rFonts w:ascii="Arial Narrow" w:hAnsi="Arial Narrow"/>
        </w:rPr>
        <w:t>zapewnienia przejazdu uczestnika do najbliższej placówki medycznej.</w:t>
      </w:r>
    </w:p>
    <w:p w14:paraId="0025585C" w14:textId="346B8ACD" w:rsidR="00793800" w:rsidRPr="006C024D" w:rsidRDefault="00000000" w:rsidP="00631F33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</w:rPr>
      </w:pPr>
      <w:r w:rsidRPr="006C024D">
        <w:rPr>
          <w:rFonts w:ascii="Arial Narrow" w:hAnsi="Arial Narrow"/>
        </w:rPr>
        <w:t>W razie choroby lub urazu, opiekunowie prawni dziecka mogą zostać wezwani do jego odbioru.</w:t>
      </w:r>
    </w:p>
    <w:p w14:paraId="33BB63AA" w14:textId="6FD5648B" w:rsidR="00793800" w:rsidRDefault="00000000" w:rsidP="00631F33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</w:rPr>
      </w:pPr>
      <w:r w:rsidRPr="006C024D">
        <w:rPr>
          <w:rFonts w:ascii="Arial Narrow" w:hAnsi="Arial Narrow"/>
        </w:rPr>
        <w:t>Leki przechowuje nauczyciel-opiekun grupy i podaje je wyłącznie zgodnie z zaleceniami lekarza oraz za wiedzą i zgodą rodziców/opiekunów.</w:t>
      </w:r>
    </w:p>
    <w:p w14:paraId="7822BF00" w14:textId="0838DF66" w:rsidR="00484E14" w:rsidRPr="00484E14" w:rsidRDefault="00484E14" w:rsidP="00631F33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</w:rPr>
      </w:pPr>
      <w:r w:rsidRPr="00484E14">
        <w:rPr>
          <w:rStyle w:val="Pogrubienie"/>
          <w:rFonts w:ascii="Arial Narrow" w:hAnsi="Arial Narrow"/>
        </w:rPr>
        <w:t>Obowiązkowe jest posiadanie pisemnego upoważnienia medycznego</w:t>
      </w:r>
      <w:r w:rsidRPr="00484E14">
        <w:rPr>
          <w:rFonts w:ascii="Arial Narrow" w:hAnsi="Arial Narrow"/>
        </w:rPr>
        <w:t xml:space="preserve">, podpisanego przez rodziców lub opiekunów prawnych, uprawniającego do podejmowania działań medycznych wobec uczestnika pobytu, w tym do udzielenia pierwszej pomocy oraz skorzystania z pomocy medycznej </w:t>
      </w:r>
      <w:r w:rsidR="006D14E0">
        <w:rPr>
          <w:rFonts w:ascii="Arial Narrow" w:hAnsi="Arial Narrow"/>
        </w:rPr>
        <w:br/>
      </w:r>
      <w:r w:rsidRPr="00484E14">
        <w:rPr>
          <w:rFonts w:ascii="Arial Narrow" w:hAnsi="Arial Narrow"/>
        </w:rPr>
        <w:t xml:space="preserve">w sytuacjach nagłych, </w:t>
      </w:r>
      <w:r w:rsidRPr="00484E14">
        <w:rPr>
          <w:rStyle w:val="Pogrubienie"/>
          <w:rFonts w:ascii="Arial Narrow" w:hAnsi="Arial Narrow"/>
        </w:rPr>
        <w:t>które stanowi załącznik do dokumentów przywożonych przez organizatora pobytu do Domu Wczasów Dziecięcych w Dusznikach-Zdroju</w:t>
      </w:r>
      <w:r w:rsidRPr="00484E14">
        <w:rPr>
          <w:rFonts w:ascii="Arial Narrow" w:hAnsi="Arial Narrow"/>
        </w:rPr>
        <w:t>.</w:t>
      </w:r>
    </w:p>
    <w:p w14:paraId="31BA0EC9" w14:textId="77777777" w:rsidR="00332A10" w:rsidRPr="00332A10" w:rsidRDefault="00332A10" w:rsidP="00332A10">
      <w:pPr>
        <w:spacing w:after="0"/>
        <w:rPr>
          <w:rFonts w:ascii="Arial Narrow" w:hAnsi="Arial Narrow"/>
        </w:rPr>
      </w:pPr>
    </w:p>
    <w:p w14:paraId="36EB4AF9" w14:textId="77777777" w:rsidR="00793800" w:rsidRPr="00F8526B" w:rsidRDefault="00000000" w:rsidP="00942E0F">
      <w:pPr>
        <w:pStyle w:val="Nagwek1"/>
        <w:spacing w:before="0"/>
        <w:jc w:val="center"/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8. DBANIE O PORZĄDEK I MIENIE</w:t>
      </w:r>
    </w:p>
    <w:p w14:paraId="5FAE1060" w14:textId="70033ECC" w:rsidR="006D14E0" w:rsidRPr="006D14E0" w:rsidRDefault="006D14E0" w:rsidP="006D14E0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Wychowankowie zobowiązani są do codziennego ścielenia łóżek, utrzymywania porządku </w:t>
      </w:r>
      <w:r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</w: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w pokojach oraz dbania o czystość w swoim bezpośrednim otoczeniu, w szczególności </w:t>
      </w:r>
      <w:r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</w: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>w pomieszczeniach wspólnych, sanitariatach oraz ciągach komunikacyjnych.</w:t>
      </w:r>
    </w:p>
    <w:p w14:paraId="33B712C9" w14:textId="478D0AF9" w:rsidR="006D14E0" w:rsidRPr="006D14E0" w:rsidRDefault="006D14E0" w:rsidP="006D14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Wychowankowie zobowiązani są do poszanowania mienia Domu Wczasów Dziecięcych </w:t>
      </w:r>
      <w:r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</w: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>w Dusznikach-Zdroju, w tym wyposażenia pokoi, sal, stołówki, sanitariatów oraz terenów przyległych do placówki.</w:t>
      </w:r>
    </w:p>
    <w:p w14:paraId="11586FAE" w14:textId="1DC08A15" w:rsidR="006D14E0" w:rsidRPr="006D14E0" w:rsidRDefault="006D14E0" w:rsidP="006D14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>Zabrania się niszczenia, uszkadzania, wynoszenia poza teren placówki lub niewłaściwego użytkowania mienia DWD.</w:t>
      </w:r>
    </w:p>
    <w:p w14:paraId="08C124B4" w14:textId="2DA4BB47" w:rsidR="006D14E0" w:rsidRPr="006D14E0" w:rsidRDefault="006D14E0" w:rsidP="006D14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>Wszystkie zauważone usterki, awarie lub zniszczenia należy niezwłocznie zgłaszać wychowawcom lub personelowi Domu Wczasów Dziecięcych.</w:t>
      </w:r>
    </w:p>
    <w:p w14:paraId="74A9D398" w14:textId="667839DA" w:rsidR="006D14E0" w:rsidRPr="006D14E0" w:rsidRDefault="006D14E0" w:rsidP="006D14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Za szkody powstałe z winy umyślnej lub rażącego niedbalstwa wychowanków </w:t>
      </w:r>
      <w:r w:rsidRPr="006D14E0">
        <w:rPr>
          <w:rFonts w:ascii="Arial Narrow" w:eastAsia="Times New Roman" w:hAnsi="Arial Narrow" w:cs="Times New Roman"/>
          <w:b/>
          <w:bCs/>
          <w:sz w:val="24"/>
          <w:szCs w:val="24"/>
          <w:lang w:val="pl-PL" w:eastAsia="pl-PL"/>
        </w:rPr>
        <w:t>dyrekcja Domu Wczasów Dziecięcych ma prawo dochodzić roszczeń finansowych wobec organizatora pobytu</w:t>
      </w: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>, zgodnie z obowiązującymi przepisami prawa.</w:t>
      </w:r>
    </w:p>
    <w:p w14:paraId="322775FD" w14:textId="5B7A39E2" w:rsidR="006D14E0" w:rsidRPr="006D14E0" w:rsidRDefault="006D14E0" w:rsidP="006D14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Organizator pobytu ponosi odpowiedzialność za przekazanie wychowankom zasad dbania </w:t>
      </w:r>
      <w:r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</w:r>
      <w:r w:rsidRPr="006D14E0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>o porządek i mienie oraz za nadzór nad ich przestrzeganiem przez cały okres pobytu.</w:t>
      </w:r>
    </w:p>
    <w:p w14:paraId="31CE9912" w14:textId="77777777" w:rsidR="00332A10" w:rsidRPr="00332A10" w:rsidRDefault="00332A10" w:rsidP="00332A10">
      <w:pPr>
        <w:spacing w:after="0"/>
        <w:rPr>
          <w:rFonts w:ascii="Arial Narrow" w:hAnsi="Arial Narrow"/>
        </w:rPr>
      </w:pPr>
    </w:p>
    <w:p w14:paraId="287534C3" w14:textId="77777777" w:rsidR="00793800" w:rsidRPr="00E34ED3" w:rsidRDefault="00000000" w:rsidP="00942E0F">
      <w:pPr>
        <w:pStyle w:val="Nagwek1"/>
        <w:spacing w:before="0"/>
        <w:jc w:val="center"/>
        <w:rPr>
          <w:rFonts w:ascii="Arial Narrow" w:hAnsi="Arial Narrow"/>
          <w:color w:val="0070C0"/>
        </w:rPr>
      </w:pPr>
      <w:r w:rsidRPr="00F8526B">
        <w:rPr>
          <w:rFonts w:ascii="Arial Narrow" w:hAnsi="Arial Narrow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9. ROZWIĄZYWANIE KONFLIKTÓW I KONSEKWENCJE NARUSZEŃ</w:t>
      </w:r>
    </w:p>
    <w:p w14:paraId="3375E034" w14:textId="0831578E" w:rsidR="00793800" w:rsidRPr="00B219D8" w:rsidRDefault="00000000" w:rsidP="00B219D8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</w:rPr>
      </w:pPr>
      <w:r w:rsidRPr="00B219D8">
        <w:rPr>
          <w:rFonts w:ascii="Arial Narrow" w:hAnsi="Arial Narrow"/>
        </w:rPr>
        <w:t>W przypadku konfliktów uczestnicy powinni zgłaszać sytuację wychowawcom, nie podejmując samodzielnych działań.</w:t>
      </w:r>
    </w:p>
    <w:p w14:paraId="4C26E9AE" w14:textId="5B5D7070" w:rsidR="00793800" w:rsidRPr="00B219D8" w:rsidRDefault="00000000" w:rsidP="00B219D8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</w:rPr>
      </w:pPr>
      <w:r w:rsidRPr="00B219D8">
        <w:rPr>
          <w:rFonts w:ascii="Arial Narrow" w:hAnsi="Arial Narrow"/>
        </w:rPr>
        <w:t xml:space="preserve">W przypadku </w:t>
      </w:r>
      <w:r w:rsidR="00E34ED3" w:rsidRPr="00B219D8">
        <w:rPr>
          <w:rFonts w:ascii="Arial Narrow" w:hAnsi="Arial Narrow"/>
        </w:rPr>
        <w:t>n</w:t>
      </w:r>
      <w:r w:rsidR="00CA0F41">
        <w:rPr>
          <w:rFonts w:ascii="Arial Narrow" w:hAnsi="Arial Narrow"/>
        </w:rPr>
        <w:t>aru</w:t>
      </w:r>
      <w:r w:rsidR="00E34ED3" w:rsidRPr="00B219D8">
        <w:rPr>
          <w:rFonts w:ascii="Arial Narrow" w:hAnsi="Arial Narrow"/>
        </w:rPr>
        <w:t>szeni</w:t>
      </w:r>
      <w:r w:rsidR="00CA0F41">
        <w:rPr>
          <w:rFonts w:ascii="Arial Narrow" w:hAnsi="Arial Narrow"/>
        </w:rPr>
        <w:t>a</w:t>
      </w:r>
      <w:r w:rsidRPr="00B219D8">
        <w:rPr>
          <w:rFonts w:ascii="Arial Narrow" w:hAnsi="Arial Narrow"/>
        </w:rPr>
        <w:t xml:space="preserve"> regulaminu możliwe są:</w:t>
      </w:r>
    </w:p>
    <w:p w14:paraId="0BDF9A4C" w14:textId="7B0B70C2" w:rsidR="00793800" w:rsidRPr="00332A10" w:rsidRDefault="00000000" w:rsidP="00332A10">
      <w:pPr>
        <w:pStyle w:val="Listapunktowana"/>
        <w:rPr>
          <w:rFonts w:ascii="Arial Narrow" w:hAnsi="Arial Narrow"/>
        </w:rPr>
      </w:pPr>
      <w:r w:rsidRPr="00332A10">
        <w:rPr>
          <w:rFonts w:ascii="Arial Narrow" w:hAnsi="Arial Narrow"/>
        </w:rPr>
        <w:t xml:space="preserve"> upomnienie ustne,</w:t>
      </w:r>
    </w:p>
    <w:p w14:paraId="1C2F002C" w14:textId="00F1C4A2" w:rsidR="00793800" w:rsidRPr="00332A10" w:rsidRDefault="00000000" w:rsidP="00332A10">
      <w:pPr>
        <w:pStyle w:val="Listapunktowana"/>
        <w:rPr>
          <w:rFonts w:ascii="Arial Narrow" w:hAnsi="Arial Narrow"/>
        </w:rPr>
      </w:pPr>
      <w:r w:rsidRPr="00332A10">
        <w:rPr>
          <w:rFonts w:ascii="Arial Narrow" w:hAnsi="Arial Narrow"/>
        </w:rPr>
        <w:t xml:space="preserve"> powiadomienie szkoły macierzystej,</w:t>
      </w:r>
    </w:p>
    <w:p w14:paraId="5226520E" w14:textId="0DCB062B" w:rsidR="00793800" w:rsidRDefault="00000000" w:rsidP="00332A10">
      <w:pPr>
        <w:pStyle w:val="Listapunktowana"/>
        <w:rPr>
          <w:rFonts w:ascii="Arial Narrow" w:hAnsi="Arial Narrow"/>
        </w:rPr>
      </w:pPr>
      <w:r w:rsidRPr="00332A10">
        <w:rPr>
          <w:rFonts w:ascii="Arial Narrow" w:hAnsi="Arial Narrow"/>
        </w:rPr>
        <w:t xml:space="preserve"> </w:t>
      </w:r>
      <w:r w:rsidR="00E34ED3" w:rsidRPr="00332A10">
        <w:rPr>
          <w:rFonts w:ascii="Arial Narrow" w:hAnsi="Arial Narrow"/>
        </w:rPr>
        <w:t>wcześniej</w:t>
      </w:r>
      <w:r w:rsidR="00E34ED3">
        <w:rPr>
          <w:rFonts w:ascii="Arial Narrow" w:hAnsi="Arial Narrow"/>
        </w:rPr>
        <w:t>sze</w:t>
      </w:r>
      <w:r w:rsidRPr="00332A10">
        <w:rPr>
          <w:rFonts w:ascii="Arial Narrow" w:hAnsi="Arial Narrow"/>
        </w:rPr>
        <w:t xml:space="preserve"> </w:t>
      </w:r>
      <w:r w:rsidR="00E34ED3" w:rsidRPr="00332A10">
        <w:rPr>
          <w:rFonts w:ascii="Arial Narrow" w:hAnsi="Arial Narrow"/>
        </w:rPr>
        <w:t>zakończeniu</w:t>
      </w:r>
      <w:r w:rsidRPr="00332A10">
        <w:rPr>
          <w:rFonts w:ascii="Arial Narrow" w:hAnsi="Arial Narrow"/>
        </w:rPr>
        <w:t xml:space="preserve"> pobytu uczestnika.</w:t>
      </w:r>
    </w:p>
    <w:p w14:paraId="4C85C6F6" w14:textId="77777777" w:rsidR="00E34ED3" w:rsidRPr="00F8526B" w:rsidRDefault="00E34ED3" w:rsidP="00631F33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color w:val="262626" w:themeColor="text1" w:themeTint="D9"/>
          <w:sz w:val="28"/>
          <w:szCs w:val="28"/>
          <w:lang w:val="pl-PL"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526B">
        <w:rPr>
          <w:rFonts w:ascii="Arial Narrow" w:eastAsia="Times New Roman" w:hAnsi="Arial Narrow" w:cs="Times New Roman"/>
          <w:b/>
          <w:bCs/>
          <w:color w:val="262626" w:themeColor="text1" w:themeTint="D9"/>
          <w:sz w:val="28"/>
          <w:szCs w:val="28"/>
          <w:lang w:val="pl-PL"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10. DOKUMENTY WYMAGANE OD RODZICÓW / OPIEKUNÓW PRAWNYCH</w:t>
      </w:r>
    </w:p>
    <w:p w14:paraId="432E983E" w14:textId="0A717156" w:rsidR="00E34ED3" w:rsidRPr="00E34ED3" w:rsidRDefault="00E34ED3" w:rsidP="00E34ED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Wszystkie dokumenty wymagane przy przyjęciu uczestnika do Domu Wczasów Dziecięcych </w:t>
      </w:r>
      <w:r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</w: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>w Dusznikach-Zdroju, w szczególności:</w:t>
      </w: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  <w:t>– wniosek o przyjęcie dziecka do DWD,</w:t>
      </w: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  <w:t>– upoważnienie do podejmowania decyzji medycznych,</w:t>
      </w: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  <w:t>– zgoda na udział w wycieczkach organizowanych przez DWD,</w:t>
      </w: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br/>
        <w:t>– zgoda na wykorzystanie wizerunku dziecka (jeżeli jest wymagana),</w:t>
      </w:r>
    </w:p>
    <w:p w14:paraId="6D936A4C" w14:textId="77777777" w:rsidR="00E34ED3" w:rsidRPr="00E34ED3" w:rsidRDefault="00E34ED3" w:rsidP="00E34ED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E34ED3">
        <w:rPr>
          <w:rFonts w:ascii="Arial Narrow" w:eastAsia="Times New Roman" w:hAnsi="Arial Narrow" w:cs="Times New Roman"/>
          <w:b/>
          <w:bCs/>
          <w:sz w:val="24"/>
          <w:szCs w:val="24"/>
          <w:lang w:val="pl-PL" w:eastAsia="pl-PL"/>
        </w:rPr>
        <w:t>muszą być podpisane przez rodziców lub opiekunów prawnych dziecka</w:t>
      </w: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>.</w:t>
      </w:r>
    </w:p>
    <w:p w14:paraId="4B61D567" w14:textId="7820521C" w:rsidR="00E34ED3" w:rsidRPr="00E34ED3" w:rsidRDefault="00E34ED3" w:rsidP="00E34ED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Dokumenty, o których mowa powyżej, stanowią </w:t>
      </w:r>
      <w:r w:rsidRPr="00E34ED3">
        <w:rPr>
          <w:rFonts w:ascii="Arial Narrow" w:eastAsia="Times New Roman" w:hAnsi="Arial Narrow" w:cs="Times New Roman"/>
          <w:b/>
          <w:bCs/>
          <w:sz w:val="24"/>
          <w:szCs w:val="24"/>
          <w:lang w:val="pl-PL" w:eastAsia="pl-PL"/>
        </w:rPr>
        <w:t>obowiązkowy komplet dokumentów przywożonych przez organizatora pobytu do DWD</w:t>
      </w: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 i podlegają weryfikacji przed rozpoczęciem pobytu uczestników.</w:t>
      </w:r>
    </w:p>
    <w:p w14:paraId="0344AA90" w14:textId="53B68A09" w:rsidR="00E34ED3" w:rsidRPr="00E34ED3" w:rsidRDefault="00E34ED3" w:rsidP="00E34ED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pl-PL" w:eastAsia="pl-PL"/>
        </w:rPr>
      </w:pP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Brak wymaganych, prawidłowo podpisanych dokumentów może skutkować </w:t>
      </w:r>
      <w:r w:rsidRPr="00E34ED3">
        <w:rPr>
          <w:rFonts w:ascii="Arial Narrow" w:eastAsia="Times New Roman" w:hAnsi="Arial Narrow" w:cs="Times New Roman"/>
          <w:b/>
          <w:bCs/>
          <w:sz w:val="24"/>
          <w:szCs w:val="24"/>
          <w:lang w:val="pl-PL" w:eastAsia="pl-PL"/>
        </w:rPr>
        <w:t>odmową przyjęcia uczestnika na pobyt</w:t>
      </w:r>
      <w:r w:rsidRPr="00E34ED3">
        <w:rPr>
          <w:rFonts w:ascii="Arial Narrow" w:eastAsia="Times New Roman" w:hAnsi="Arial Narrow" w:cs="Times New Roman"/>
          <w:sz w:val="24"/>
          <w:szCs w:val="24"/>
          <w:lang w:val="pl-PL" w:eastAsia="pl-PL"/>
        </w:rPr>
        <w:t xml:space="preserve"> lub ograniczeniem jego udziału w zajęciach i wycieczkach.</w:t>
      </w:r>
    </w:p>
    <w:p w14:paraId="00C87677" w14:textId="77777777" w:rsidR="00E34ED3" w:rsidRDefault="00E34ED3" w:rsidP="00631F33">
      <w:pPr>
        <w:pStyle w:val="Listapunktowana"/>
        <w:numPr>
          <w:ilvl w:val="0"/>
          <w:numId w:val="0"/>
        </w:numPr>
        <w:rPr>
          <w:rFonts w:ascii="Arial Narrow" w:hAnsi="Arial Narrow"/>
          <w:lang w:val="pl-PL"/>
        </w:rPr>
      </w:pPr>
    </w:p>
    <w:p w14:paraId="20E4229B" w14:textId="77777777" w:rsidR="00E34ED3" w:rsidRDefault="00E34ED3" w:rsidP="00E34ED3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  <w:lang w:val="pl-PL"/>
        </w:rPr>
      </w:pPr>
    </w:p>
    <w:p w14:paraId="6D88AA21" w14:textId="77777777" w:rsidR="00E34ED3" w:rsidRDefault="00E34ED3" w:rsidP="00E34ED3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  <w:lang w:val="pl-PL"/>
        </w:rPr>
      </w:pPr>
    </w:p>
    <w:p w14:paraId="3F24DA43" w14:textId="0696D192" w:rsidR="00E34ED3" w:rsidRPr="00E34ED3" w:rsidRDefault="00E34ED3" w:rsidP="00F8526B">
      <w:pPr>
        <w:pStyle w:val="Listapunktowana"/>
        <w:numPr>
          <w:ilvl w:val="0"/>
          <w:numId w:val="0"/>
        </w:numPr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lang w:val="pl-PL"/>
        </w:rPr>
        <w:t>Zapoznałem się z REGULAMINEM DWD……………………………………………………</w:t>
      </w:r>
      <w:r>
        <w:rPr>
          <w:rFonts w:ascii="Arial Narrow" w:hAnsi="Arial Narrow"/>
          <w:lang w:val="pl-PL"/>
        </w:rPr>
        <w:br/>
        <w:t xml:space="preserve">                                                                   </w:t>
      </w:r>
      <w:proofErr w:type="gramStart"/>
      <w:r>
        <w:rPr>
          <w:rFonts w:ascii="Arial Narrow" w:hAnsi="Arial Narrow"/>
          <w:lang w:val="pl-PL"/>
        </w:rPr>
        <w:t xml:space="preserve">   </w:t>
      </w:r>
      <w:r w:rsidRPr="00E34ED3">
        <w:rPr>
          <w:rFonts w:ascii="Arial Narrow" w:hAnsi="Arial Narrow"/>
          <w:sz w:val="18"/>
          <w:szCs w:val="18"/>
          <w:lang w:val="pl-PL"/>
        </w:rPr>
        <w:t>(</w:t>
      </w:r>
      <w:proofErr w:type="gramEnd"/>
      <w:r w:rsidRPr="00E34ED3">
        <w:rPr>
          <w:rFonts w:ascii="Arial Narrow" w:hAnsi="Arial Narrow"/>
          <w:sz w:val="18"/>
          <w:szCs w:val="18"/>
          <w:lang w:val="pl-PL"/>
        </w:rPr>
        <w:t>podpis rodzica/prawnego opiekuna)</w:t>
      </w:r>
    </w:p>
    <w:sectPr w:rsidR="00E34ED3" w:rsidRPr="00E34ED3" w:rsidSect="00332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F447" w14:textId="77777777" w:rsidR="009A4387" w:rsidRDefault="009A4387" w:rsidP="00F8526B">
      <w:pPr>
        <w:spacing w:after="0" w:line="240" w:lineRule="auto"/>
      </w:pPr>
      <w:r>
        <w:separator/>
      </w:r>
    </w:p>
  </w:endnote>
  <w:endnote w:type="continuationSeparator" w:id="0">
    <w:p w14:paraId="573F3FFF" w14:textId="77777777" w:rsidR="009A4387" w:rsidRDefault="009A4387" w:rsidP="00F8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C1F0" w14:textId="77777777" w:rsidR="00F8526B" w:rsidRDefault="00F852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1962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1AD8ECB1" w14:textId="6C4D6D2D" w:rsidR="00F8526B" w:rsidRDefault="00F8526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006202C9" w14:textId="77777777" w:rsidR="00F8526B" w:rsidRDefault="00F85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4B40" w14:textId="77777777" w:rsidR="00F8526B" w:rsidRDefault="00F852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31D1" w14:textId="77777777" w:rsidR="009A4387" w:rsidRDefault="009A4387" w:rsidP="00F8526B">
      <w:pPr>
        <w:spacing w:after="0" w:line="240" w:lineRule="auto"/>
      </w:pPr>
      <w:r>
        <w:separator/>
      </w:r>
    </w:p>
  </w:footnote>
  <w:footnote w:type="continuationSeparator" w:id="0">
    <w:p w14:paraId="7F45B7DB" w14:textId="77777777" w:rsidR="009A4387" w:rsidRDefault="009A4387" w:rsidP="00F8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8E56" w14:textId="5719B505" w:rsidR="00F8526B" w:rsidRDefault="00000000">
    <w:pPr>
      <w:pStyle w:val="Nagwek"/>
    </w:pPr>
    <w:r>
      <w:rPr>
        <w:noProof/>
      </w:rPr>
      <w:pict w14:anchorId="10426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954" o:spid="_x0000_s1026" type="#_x0000_t75" style="position:absolute;margin-left:0;margin-top:0;width:6in;height:324pt;z-index:-251657216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9ED1" w14:textId="5E9F398D" w:rsidR="00F8526B" w:rsidRDefault="00000000">
    <w:pPr>
      <w:pStyle w:val="Nagwek"/>
    </w:pPr>
    <w:r>
      <w:rPr>
        <w:noProof/>
      </w:rPr>
      <w:pict w14:anchorId="1D6FC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955" o:spid="_x0000_s1027" type="#_x0000_t75" style="position:absolute;margin-left:0;margin-top:0;width:6in;height:324pt;z-index:-251656192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E03A" w14:textId="0356A5C1" w:rsidR="00F8526B" w:rsidRDefault="00000000">
    <w:pPr>
      <w:pStyle w:val="Nagwek"/>
    </w:pPr>
    <w:r>
      <w:rPr>
        <w:noProof/>
      </w:rPr>
      <w:pict w14:anchorId="2E218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5953" o:spid="_x0000_s1025" type="#_x0000_t75" style="position:absolute;margin-left:0;margin-top:0;width:6in;height:324pt;z-index:-251658240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173AC"/>
    <w:multiLevelType w:val="hybridMultilevel"/>
    <w:tmpl w:val="59B4D9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4A2D39"/>
    <w:multiLevelType w:val="hybridMultilevel"/>
    <w:tmpl w:val="206A08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7F73B0"/>
    <w:multiLevelType w:val="hybridMultilevel"/>
    <w:tmpl w:val="90EC40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41760"/>
    <w:multiLevelType w:val="hybridMultilevel"/>
    <w:tmpl w:val="65AC05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933C42"/>
    <w:multiLevelType w:val="hybridMultilevel"/>
    <w:tmpl w:val="D2E2C5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F29CF"/>
    <w:multiLevelType w:val="hybridMultilevel"/>
    <w:tmpl w:val="5D642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E27D5"/>
    <w:multiLevelType w:val="hybridMultilevel"/>
    <w:tmpl w:val="3CF4B4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67DE5"/>
    <w:multiLevelType w:val="hybridMultilevel"/>
    <w:tmpl w:val="8D9406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B358D"/>
    <w:multiLevelType w:val="hybridMultilevel"/>
    <w:tmpl w:val="87EAC1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CF5335"/>
    <w:multiLevelType w:val="hybridMultilevel"/>
    <w:tmpl w:val="C3E4A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63CCB"/>
    <w:multiLevelType w:val="hybridMultilevel"/>
    <w:tmpl w:val="C1C8B3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100AAE"/>
    <w:multiLevelType w:val="hybridMultilevel"/>
    <w:tmpl w:val="F0E4E6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C06FB3"/>
    <w:multiLevelType w:val="hybridMultilevel"/>
    <w:tmpl w:val="780E1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40AAB"/>
    <w:multiLevelType w:val="hybridMultilevel"/>
    <w:tmpl w:val="5DEED8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D4266D"/>
    <w:multiLevelType w:val="hybridMultilevel"/>
    <w:tmpl w:val="5A46A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544A4"/>
    <w:multiLevelType w:val="multilevel"/>
    <w:tmpl w:val="28CEB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FC44A87"/>
    <w:multiLevelType w:val="hybridMultilevel"/>
    <w:tmpl w:val="C902F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62865">
    <w:abstractNumId w:val="8"/>
  </w:num>
  <w:num w:numId="2" w16cid:durableId="178471520">
    <w:abstractNumId w:val="6"/>
  </w:num>
  <w:num w:numId="3" w16cid:durableId="289021467">
    <w:abstractNumId w:val="5"/>
  </w:num>
  <w:num w:numId="4" w16cid:durableId="818957534">
    <w:abstractNumId w:val="4"/>
  </w:num>
  <w:num w:numId="5" w16cid:durableId="1378355521">
    <w:abstractNumId w:val="7"/>
  </w:num>
  <w:num w:numId="6" w16cid:durableId="284776418">
    <w:abstractNumId w:val="3"/>
  </w:num>
  <w:num w:numId="7" w16cid:durableId="24599427">
    <w:abstractNumId w:val="2"/>
  </w:num>
  <w:num w:numId="8" w16cid:durableId="1355837302">
    <w:abstractNumId w:val="1"/>
  </w:num>
  <w:num w:numId="9" w16cid:durableId="367335429">
    <w:abstractNumId w:val="0"/>
  </w:num>
  <w:num w:numId="10" w16cid:durableId="1583297459">
    <w:abstractNumId w:val="16"/>
  </w:num>
  <w:num w:numId="11" w16cid:durableId="2091540665">
    <w:abstractNumId w:val="24"/>
  </w:num>
  <w:num w:numId="12" w16cid:durableId="1928230305">
    <w:abstractNumId w:val="22"/>
  </w:num>
  <w:num w:numId="13" w16cid:durableId="449008475">
    <w:abstractNumId w:val="12"/>
  </w:num>
  <w:num w:numId="14" w16cid:durableId="1443264031">
    <w:abstractNumId w:val="19"/>
  </w:num>
  <w:num w:numId="15" w16cid:durableId="1260724686">
    <w:abstractNumId w:val="14"/>
  </w:num>
  <w:num w:numId="16" w16cid:durableId="88815536">
    <w:abstractNumId w:val="17"/>
  </w:num>
  <w:num w:numId="17" w16cid:durableId="502008995">
    <w:abstractNumId w:val="9"/>
  </w:num>
  <w:num w:numId="18" w16cid:durableId="1787967415">
    <w:abstractNumId w:val="15"/>
  </w:num>
  <w:num w:numId="19" w16cid:durableId="1858813372">
    <w:abstractNumId w:val="11"/>
  </w:num>
  <w:num w:numId="20" w16cid:durableId="465398340">
    <w:abstractNumId w:val="25"/>
  </w:num>
  <w:num w:numId="21" w16cid:durableId="9645839">
    <w:abstractNumId w:val="10"/>
  </w:num>
  <w:num w:numId="22" w16cid:durableId="1551916385">
    <w:abstractNumId w:val="23"/>
  </w:num>
  <w:num w:numId="23" w16cid:durableId="1618639637">
    <w:abstractNumId w:val="13"/>
  </w:num>
  <w:num w:numId="24" w16cid:durableId="1360203344">
    <w:abstractNumId w:val="21"/>
  </w:num>
  <w:num w:numId="25" w16cid:durableId="1132675895">
    <w:abstractNumId w:val="20"/>
  </w:num>
  <w:num w:numId="26" w16cid:durableId="3311849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C72"/>
    <w:rsid w:val="0006449C"/>
    <w:rsid w:val="00082F34"/>
    <w:rsid w:val="000B7A3C"/>
    <w:rsid w:val="00106BC0"/>
    <w:rsid w:val="0015074B"/>
    <w:rsid w:val="0029639D"/>
    <w:rsid w:val="002B5C56"/>
    <w:rsid w:val="002C3271"/>
    <w:rsid w:val="002E0C2F"/>
    <w:rsid w:val="00326F90"/>
    <w:rsid w:val="00332A10"/>
    <w:rsid w:val="00484E14"/>
    <w:rsid w:val="00593F51"/>
    <w:rsid w:val="00607265"/>
    <w:rsid w:val="00631F33"/>
    <w:rsid w:val="00667F8D"/>
    <w:rsid w:val="00681BBC"/>
    <w:rsid w:val="006C024D"/>
    <w:rsid w:val="006D14E0"/>
    <w:rsid w:val="00793800"/>
    <w:rsid w:val="007F7E56"/>
    <w:rsid w:val="008A229E"/>
    <w:rsid w:val="00942E0F"/>
    <w:rsid w:val="0095289B"/>
    <w:rsid w:val="009A4387"/>
    <w:rsid w:val="00A73B2E"/>
    <w:rsid w:val="00AA1D8D"/>
    <w:rsid w:val="00AC1059"/>
    <w:rsid w:val="00B219D8"/>
    <w:rsid w:val="00B47730"/>
    <w:rsid w:val="00BA301A"/>
    <w:rsid w:val="00BF540D"/>
    <w:rsid w:val="00C4271D"/>
    <w:rsid w:val="00CA0F41"/>
    <w:rsid w:val="00CB0664"/>
    <w:rsid w:val="00DC3AF4"/>
    <w:rsid w:val="00E34ED3"/>
    <w:rsid w:val="00E76990"/>
    <w:rsid w:val="00EF3097"/>
    <w:rsid w:val="00F20D12"/>
    <w:rsid w:val="00F852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E6C82"/>
  <w14:defaultImageDpi w14:val="300"/>
  <w15:docId w15:val="{BC92B01E-8D9D-442A-B753-ECF6CB96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F2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1085</Words>
  <Characters>6512</Characters>
  <Application>Microsoft Office Word</Application>
  <DocSecurity>0</DocSecurity>
  <Lines>54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1. POSTANOWIENIA OGÓLNE</vt:lpstr>
      <vt:lpstr>2. ZAKWATEROWANIE I WYŻYWIENIE</vt:lpstr>
      <vt:lpstr>3. ZAKAZY OBOWIĄZUJĄCE NA TERENIE DWD</vt:lpstr>
      <vt:lpstr>4. BEZPIECZEŃSTWO</vt:lpstr>
      <vt:lpstr>5. CISZA NOCNA I ODPOCZYNEK</vt:lpstr>
      <vt:lpstr>6. ZASADY KORZYSTANIA Z ELEKTRONIKI</vt:lpstr>
      <vt:lpstr>7. ZASADY ZDROWOTNE</vt:lpstr>
      <vt:lpstr>8. DBANIE O PORZĄDEK I MIENIE</vt:lpstr>
      <vt:lpstr>9. ROZWIĄZYWANIE KONFLIKTÓW I KONSEKWENCJE NARUSZEŃ</vt:lpstr>
      <vt:lpstr>        10. DOKUMENTY WYMAGANE OD RODZICÓW / OPIEKUNÓW PRAWNYCH</vt:lpstr>
      <vt:lpstr/>
    </vt:vector>
  </TitlesOfParts>
  <Manager/>
  <Company/>
  <LinksUpToDate>false</LinksUpToDate>
  <CharactersWithSpaces>7582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Dwd Duszniki</cp:lastModifiedBy>
  <cp:revision>7</cp:revision>
  <cp:lastPrinted>2026-01-26T12:05:00Z</cp:lastPrinted>
  <dcterms:created xsi:type="dcterms:W3CDTF">2026-01-22T13:10:00Z</dcterms:created>
  <dcterms:modified xsi:type="dcterms:W3CDTF">2026-01-26T12:14:00Z</dcterms:modified>
  <cp:category/>
</cp:coreProperties>
</file>